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AB3B2" w14:textId="77777777" w:rsidR="003F308D" w:rsidRDefault="003F308D" w:rsidP="004169ED">
      <w:pPr>
        <w:spacing w:after="0" w:line="480" w:lineRule="auto"/>
        <w:contextualSpacing/>
        <w:jc w:val="center"/>
        <w:rPr>
          <w:b/>
          <w:sz w:val="24"/>
        </w:rPr>
      </w:pPr>
    </w:p>
    <w:p w14:paraId="595CA0E9" w14:textId="77777777" w:rsidR="003F308D" w:rsidRDefault="003F308D" w:rsidP="004169ED">
      <w:pPr>
        <w:spacing w:after="0" w:line="480" w:lineRule="auto"/>
        <w:contextualSpacing/>
        <w:jc w:val="center"/>
        <w:rPr>
          <w:b/>
          <w:sz w:val="24"/>
        </w:rPr>
      </w:pPr>
    </w:p>
    <w:p w14:paraId="5195DE30" w14:textId="77777777" w:rsidR="003F308D" w:rsidRDefault="003F308D" w:rsidP="004169ED">
      <w:pPr>
        <w:spacing w:after="0" w:line="480" w:lineRule="auto"/>
        <w:contextualSpacing/>
        <w:jc w:val="center"/>
        <w:rPr>
          <w:b/>
          <w:sz w:val="24"/>
        </w:rPr>
      </w:pPr>
    </w:p>
    <w:p w14:paraId="7D79C594" w14:textId="77777777" w:rsidR="003F308D" w:rsidRPr="003F308D" w:rsidRDefault="00A10C0F" w:rsidP="004169ED">
      <w:pPr>
        <w:spacing w:after="0" w:line="480" w:lineRule="auto"/>
        <w:contextualSpacing/>
        <w:jc w:val="center"/>
        <w:rPr>
          <w:b/>
          <w:sz w:val="24"/>
        </w:rPr>
      </w:pPr>
      <w:r w:rsidRPr="003F308D">
        <w:rPr>
          <w:b/>
          <w:sz w:val="24"/>
        </w:rPr>
        <w:t>How Beauty Standards Set by the Media Impact Women</w:t>
      </w:r>
    </w:p>
    <w:p w14:paraId="439DBF6B" w14:textId="77777777" w:rsidR="003F308D" w:rsidRDefault="003F308D" w:rsidP="004169ED">
      <w:pPr>
        <w:spacing w:after="0" w:line="480" w:lineRule="auto"/>
        <w:contextualSpacing/>
        <w:jc w:val="center"/>
        <w:rPr>
          <w:b/>
          <w:sz w:val="24"/>
        </w:rPr>
      </w:pPr>
    </w:p>
    <w:p w14:paraId="15C54111" w14:textId="77777777" w:rsidR="003F308D" w:rsidRPr="00340FB9" w:rsidRDefault="00A10C0F" w:rsidP="004169ED">
      <w:pPr>
        <w:spacing w:line="480" w:lineRule="auto"/>
        <w:contextualSpacing/>
        <w:jc w:val="center"/>
        <w:rPr>
          <w:sz w:val="24"/>
          <w:szCs w:val="24"/>
        </w:rPr>
      </w:pPr>
      <w:r w:rsidRPr="00340FB9">
        <w:rPr>
          <w:sz w:val="24"/>
          <w:szCs w:val="24"/>
        </w:rPr>
        <w:t>Student’s Name or Students’ Names</w:t>
      </w:r>
    </w:p>
    <w:p w14:paraId="4B5DF0CF" w14:textId="77777777" w:rsidR="003F308D" w:rsidRPr="00340FB9" w:rsidRDefault="00A10C0F" w:rsidP="004169ED">
      <w:pPr>
        <w:spacing w:line="480" w:lineRule="auto"/>
        <w:contextualSpacing/>
        <w:jc w:val="center"/>
        <w:rPr>
          <w:sz w:val="24"/>
          <w:szCs w:val="24"/>
        </w:rPr>
      </w:pPr>
      <w:r w:rsidRPr="00340FB9">
        <w:rPr>
          <w:sz w:val="24"/>
          <w:szCs w:val="24"/>
        </w:rPr>
        <w:t>Department Affiliation, University Affiliation</w:t>
      </w:r>
    </w:p>
    <w:p w14:paraId="6DEC018C" w14:textId="77777777" w:rsidR="003F308D" w:rsidRPr="00340FB9" w:rsidRDefault="00A10C0F" w:rsidP="004169ED">
      <w:pPr>
        <w:spacing w:line="480" w:lineRule="auto"/>
        <w:contextualSpacing/>
        <w:jc w:val="center"/>
        <w:rPr>
          <w:sz w:val="24"/>
          <w:szCs w:val="24"/>
        </w:rPr>
      </w:pPr>
      <w:r w:rsidRPr="00340FB9">
        <w:rPr>
          <w:sz w:val="24"/>
          <w:szCs w:val="24"/>
        </w:rPr>
        <w:t>Course Number: Course Name</w:t>
      </w:r>
    </w:p>
    <w:p w14:paraId="12045B96" w14:textId="77777777" w:rsidR="003F308D" w:rsidRPr="00340FB9" w:rsidRDefault="00A10C0F" w:rsidP="004169ED">
      <w:pPr>
        <w:spacing w:line="480" w:lineRule="auto"/>
        <w:contextualSpacing/>
        <w:jc w:val="center"/>
        <w:rPr>
          <w:sz w:val="24"/>
          <w:szCs w:val="24"/>
        </w:rPr>
      </w:pPr>
      <w:r w:rsidRPr="00340FB9">
        <w:rPr>
          <w:sz w:val="24"/>
          <w:szCs w:val="24"/>
        </w:rPr>
        <w:t>Instructor’s Name</w:t>
      </w:r>
    </w:p>
    <w:p w14:paraId="4C3A498E" w14:textId="77777777" w:rsidR="003F308D" w:rsidRPr="00340FB9" w:rsidRDefault="00A10C0F" w:rsidP="004169ED">
      <w:pPr>
        <w:spacing w:line="480" w:lineRule="auto"/>
        <w:contextualSpacing/>
        <w:jc w:val="center"/>
        <w:rPr>
          <w:sz w:val="24"/>
          <w:szCs w:val="24"/>
        </w:rPr>
      </w:pPr>
      <w:r w:rsidRPr="00340FB9">
        <w:rPr>
          <w:sz w:val="24"/>
          <w:szCs w:val="24"/>
        </w:rPr>
        <w:t>Assignment Due Date</w:t>
      </w:r>
    </w:p>
    <w:p w14:paraId="7324B209" w14:textId="77777777" w:rsidR="003F308D" w:rsidRDefault="003F308D" w:rsidP="004169ED">
      <w:pPr>
        <w:spacing w:after="0" w:line="480" w:lineRule="auto"/>
        <w:contextualSpacing/>
        <w:jc w:val="center"/>
        <w:rPr>
          <w:b/>
          <w:sz w:val="24"/>
        </w:rPr>
      </w:pPr>
    </w:p>
    <w:p w14:paraId="61CF0139" w14:textId="77777777" w:rsidR="003F308D" w:rsidRDefault="00A10C0F" w:rsidP="004169ED">
      <w:pPr>
        <w:spacing w:line="480" w:lineRule="auto"/>
        <w:contextualSpacing/>
        <w:rPr>
          <w:b/>
          <w:sz w:val="24"/>
        </w:rPr>
      </w:pPr>
      <w:r>
        <w:rPr>
          <w:b/>
          <w:sz w:val="24"/>
        </w:rPr>
        <w:br w:type="page"/>
      </w:r>
    </w:p>
    <w:p w14:paraId="5D6ECE95" w14:textId="77777777" w:rsidR="00D364D4" w:rsidRPr="003F308D" w:rsidRDefault="00A10C0F" w:rsidP="004169ED">
      <w:pPr>
        <w:spacing w:after="0" w:line="480" w:lineRule="auto"/>
        <w:contextualSpacing/>
        <w:jc w:val="center"/>
        <w:rPr>
          <w:b/>
          <w:sz w:val="24"/>
        </w:rPr>
      </w:pPr>
      <w:r w:rsidRPr="003F308D">
        <w:rPr>
          <w:b/>
          <w:sz w:val="24"/>
        </w:rPr>
        <w:lastRenderedPageBreak/>
        <w:t>How Beauty Standards Set by the Media Impact Women</w:t>
      </w:r>
    </w:p>
    <w:p w14:paraId="7EF81306" w14:textId="46946ABF" w:rsidR="00486E32" w:rsidRPr="009E37F9" w:rsidRDefault="00A10C0F" w:rsidP="004169ED">
      <w:pPr>
        <w:spacing w:after="0" w:line="480" w:lineRule="auto"/>
        <w:ind w:firstLine="720"/>
        <w:contextualSpacing/>
        <w:rPr>
          <w:sz w:val="24"/>
        </w:rPr>
      </w:pPr>
      <w:r w:rsidRPr="009E37F9">
        <w:rPr>
          <w:sz w:val="24"/>
        </w:rPr>
        <w:t xml:space="preserve">Beauty has a significant link with mental and physical health because </w:t>
      </w:r>
      <w:r w:rsidR="00B44790" w:rsidRPr="009E37F9">
        <w:rPr>
          <w:sz w:val="24"/>
        </w:rPr>
        <w:t>of the shared</w:t>
      </w:r>
      <w:r w:rsidRPr="009E37F9">
        <w:rPr>
          <w:sz w:val="24"/>
        </w:rPr>
        <w:t xml:space="preserve"> intimate relationship. </w:t>
      </w:r>
      <w:r w:rsidR="00B44790" w:rsidRPr="009E37F9">
        <w:rPr>
          <w:sz w:val="24"/>
        </w:rPr>
        <w:t xml:space="preserve">The media has been a critical part of society that continues to shape the idea of beauty. The major problem is that this affects the beauty trends, self-esteem, and body image concerns among many women who now engage in life-threatening beauty trends </w:t>
      </w:r>
      <w:r w:rsidR="00CC7D38">
        <w:rPr>
          <w:sz w:val="24"/>
        </w:rPr>
        <w:t>for the sake of</w:t>
      </w:r>
      <w:r w:rsidR="00B44790" w:rsidRPr="009E37F9">
        <w:rPr>
          <w:sz w:val="24"/>
        </w:rPr>
        <w:t xml:space="preserve"> social acceptance. The media drives the agenda of what is ideal</w:t>
      </w:r>
      <w:r w:rsidR="00CE2A3F">
        <w:rPr>
          <w:sz w:val="24"/>
        </w:rPr>
        <w:t xml:space="preserve">, leading </w:t>
      </w:r>
      <w:r w:rsidR="00B44790" w:rsidRPr="009E37F9">
        <w:rPr>
          <w:sz w:val="24"/>
        </w:rPr>
        <w:t xml:space="preserve">to body dissatisfaction, disordered eating, and low self-esteem as the exposure increases. Therefore, beauty </w:t>
      </w:r>
      <w:r w:rsidR="00002083">
        <w:rPr>
          <w:sz w:val="24"/>
        </w:rPr>
        <w:t>as per</w:t>
      </w:r>
      <w:r w:rsidR="00B44790" w:rsidRPr="009E37F9">
        <w:rPr>
          <w:sz w:val="24"/>
        </w:rPr>
        <w:t xml:space="preserve"> media </w:t>
      </w:r>
      <w:r w:rsidR="00002083">
        <w:rPr>
          <w:sz w:val="24"/>
        </w:rPr>
        <w:t xml:space="preserve">standards </w:t>
      </w:r>
      <w:r w:rsidR="00B44790" w:rsidRPr="009E37F9">
        <w:rPr>
          <w:sz w:val="24"/>
        </w:rPr>
        <w:t>creates numerous challenges</w:t>
      </w:r>
      <w:r w:rsidR="00002083">
        <w:rPr>
          <w:sz w:val="24"/>
        </w:rPr>
        <w:t>, which</w:t>
      </w:r>
      <w:r w:rsidR="00B44790" w:rsidRPr="009E37F9">
        <w:rPr>
          <w:sz w:val="24"/>
        </w:rPr>
        <w:t xml:space="preserve"> affect women's perception of their bodies. The beauty standards set by the media harm women because they are unrealistic </w:t>
      </w:r>
      <w:r w:rsidR="00002083">
        <w:rPr>
          <w:sz w:val="24"/>
        </w:rPr>
        <w:t>and</w:t>
      </w:r>
      <w:r w:rsidR="00B44790" w:rsidRPr="009E37F9">
        <w:rPr>
          <w:sz w:val="24"/>
        </w:rPr>
        <w:t xml:space="preserve"> lead to unhealthy behaviors. </w:t>
      </w:r>
    </w:p>
    <w:p w14:paraId="0DFED8C6" w14:textId="5F0B8DFB" w:rsidR="00B44790" w:rsidRPr="009E37F9" w:rsidRDefault="00A10C0F" w:rsidP="004169ED">
      <w:pPr>
        <w:spacing w:after="0" w:line="480" w:lineRule="auto"/>
        <w:ind w:firstLine="720"/>
        <w:contextualSpacing/>
        <w:rPr>
          <w:sz w:val="24"/>
        </w:rPr>
      </w:pPr>
      <w:r w:rsidRPr="009E37F9">
        <w:rPr>
          <w:sz w:val="24"/>
        </w:rPr>
        <w:t>The idealization of female celebrities by the media exposes women to unattainable beauty standards. Mills</w:t>
      </w:r>
      <w:r w:rsidR="00526271">
        <w:rPr>
          <w:sz w:val="24"/>
        </w:rPr>
        <w:t xml:space="preserve"> et al.</w:t>
      </w:r>
      <w:r w:rsidRPr="009E37F9">
        <w:rPr>
          <w:sz w:val="24"/>
        </w:rPr>
        <w:t xml:space="preserve"> (2017</w:t>
      </w:r>
      <w:r w:rsidR="00611011" w:rsidRPr="009E37F9">
        <w:rPr>
          <w:sz w:val="24"/>
        </w:rPr>
        <w:t xml:space="preserve">) </w:t>
      </w:r>
      <w:r w:rsidR="003D2853">
        <w:rPr>
          <w:sz w:val="24"/>
        </w:rPr>
        <w:t>opined</w:t>
      </w:r>
      <w:r w:rsidRPr="009E37F9">
        <w:rPr>
          <w:sz w:val="24"/>
        </w:rPr>
        <w:t xml:space="preserve"> </w:t>
      </w:r>
      <w:proofErr w:type="gramStart"/>
      <w:r w:rsidRPr="009E37F9">
        <w:rPr>
          <w:sz w:val="24"/>
        </w:rPr>
        <w:t>that images of models</w:t>
      </w:r>
      <w:proofErr w:type="gramEnd"/>
      <w:r w:rsidRPr="009E37F9">
        <w:rPr>
          <w:sz w:val="24"/>
        </w:rPr>
        <w:t xml:space="preserve"> accompanying various products in advertisements </w:t>
      </w:r>
      <w:r w:rsidR="003D2853">
        <w:rPr>
          <w:sz w:val="24"/>
        </w:rPr>
        <w:t>mislead women</w:t>
      </w:r>
      <w:r w:rsidR="00002083">
        <w:rPr>
          <w:sz w:val="24"/>
        </w:rPr>
        <w:t xml:space="preserve">. This is </w:t>
      </w:r>
      <w:r w:rsidRPr="009E37F9">
        <w:rPr>
          <w:sz w:val="24"/>
        </w:rPr>
        <w:t xml:space="preserve">because they </w:t>
      </w:r>
      <w:r w:rsidR="00002083">
        <w:rPr>
          <w:sz w:val="24"/>
        </w:rPr>
        <w:t>associate a product with certain beauty standards</w:t>
      </w:r>
      <w:r w:rsidRPr="009E37F9">
        <w:rPr>
          <w:sz w:val="24"/>
        </w:rPr>
        <w:t xml:space="preserve">. Exposure to idealized bodies </w:t>
      </w:r>
      <w:r w:rsidR="00002083">
        <w:rPr>
          <w:sz w:val="24"/>
        </w:rPr>
        <w:t xml:space="preserve">harms </w:t>
      </w:r>
      <w:r w:rsidRPr="009E37F9">
        <w:rPr>
          <w:sz w:val="24"/>
        </w:rPr>
        <w:t xml:space="preserve">many women who wish to look a certain way because they consider it perfect. The problem is that these advertisements </w:t>
      </w:r>
      <w:r w:rsidR="00002083">
        <w:rPr>
          <w:sz w:val="24"/>
        </w:rPr>
        <w:t>seek to appeal</w:t>
      </w:r>
      <w:r w:rsidRPr="009E37F9">
        <w:rPr>
          <w:sz w:val="24"/>
        </w:rPr>
        <w:t xml:space="preserve"> to potential buyers and use deception to win people. The idealization of the models only creates more challenges that affect how women view themselves. Therefore, training women to avoid falling prey to these advertisements could change their idea of beauty</w:t>
      </w:r>
      <w:r w:rsidR="00526271">
        <w:rPr>
          <w:sz w:val="24"/>
        </w:rPr>
        <w:t xml:space="preserve"> and get them to a new trajectory that pushes </w:t>
      </w:r>
      <w:r w:rsidR="00160C23">
        <w:rPr>
          <w:sz w:val="24"/>
        </w:rPr>
        <w:t xml:space="preserve">them </w:t>
      </w:r>
      <w:r w:rsidR="00526271">
        <w:rPr>
          <w:sz w:val="24"/>
        </w:rPr>
        <w:t>towards improving their body image</w:t>
      </w:r>
      <w:r w:rsidRPr="009E37F9">
        <w:rPr>
          <w:sz w:val="24"/>
        </w:rPr>
        <w:t xml:space="preserve">. </w:t>
      </w:r>
    </w:p>
    <w:p w14:paraId="04CEE6B2" w14:textId="16AA40A6" w:rsidR="00F9154A" w:rsidRPr="009E37F9" w:rsidRDefault="00A10C0F" w:rsidP="004169ED">
      <w:pPr>
        <w:spacing w:after="0" w:line="480" w:lineRule="auto"/>
        <w:ind w:firstLine="720"/>
        <w:contextualSpacing/>
        <w:rPr>
          <w:sz w:val="24"/>
        </w:rPr>
      </w:pPr>
      <w:r w:rsidRPr="009E37F9">
        <w:rPr>
          <w:sz w:val="24"/>
        </w:rPr>
        <w:t xml:space="preserve">A lack of diversity in the definition of beauty is a challenge to many women. The media idealizes female </w:t>
      </w:r>
      <w:r w:rsidR="00611011" w:rsidRPr="009E37F9">
        <w:rPr>
          <w:sz w:val="24"/>
        </w:rPr>
        <w:t>celebrities</w:t>
      </w:r>
      <w:r w:rsidRPr="009E37F9">
        <w:rPr>
          <w:sz w:val="24"/>
        </w:rPr>
        <w:t xml:space="preserve"> </w:t>
      </w:r>
      <w:r w:rsidR="006677F3">
        <w:rPr>
          <w:sz w:val="24"/>
        </w:rPr>
        <w:t>who</w:t>
      </w:r>
      <w:r w:rsidRPr="009E37F9">
        <w:rPr>
          <w:sz w:val="24"/>
        </w:rPr>
        <w:t xml:space="preserve"> are slender, </w:t>
      </w:r>
      <w:r w:rsidR="006677F3">
        <w:rPr>
          <w:sz w:val="24"/>
        </w:rPr>
        <w:t xml:space="preserve">tall, and </w:t>
      </w:r>
      <w:r w:rsidR="00160C23">
        <w:rPr>
          <w:sz w:val="24"/>
        </w:rPr>
        <w:t>have a light complexion</w:t>
      </w:r>
      <w:r w:rsidR="006677F3">
        <w:rPr>
          <w:sz w:val="24"/>
        </w:rPr>
        <w:t xml:space="preserve"> </w:t>
      </w:r>
      <w:r w:rsidR="00CE2A3F">
        <w:rPr>
          <w:sz w:val="24"/>
        </w:rPr>
        <w:t>(Oakes, 2019)</w:t>
      </w:r>
      <w:r w:rsidRPr="009E37F9">
        <w:rPr>
          <w:sz w:val="24"/>
        </w:rPr>
        <w:t xml:space="preserve">. </w:t>
      </w:r>
      <w:r w:rsidR="00160C23">
        <w:rPr>
          <w:sz w:val="24"/>
        </w:rPr>
        <w:t>Women</w:t>
      </w:r>
      <w:r w:rsidRPr="009E37F9">
        <w:rPr>
          <w:sz w:val="24"/>
        </w:rPr>
        <w:t xml:space="preserve"> from </w:t>
      </w:r>
      <w:r w:rsidR="00611011" w:rsidRPr="009E37F9">
        <w:rPr>
          <w:sz w:val="24"/>
        </w:rPr>
        <w:t>different</w:t>
      </w:r>
      <w:r w:rsidRPr="009E37F9">
        <w:rPr>
          <w:sz w:val="24"/>
        </w:rPr>
        <w:t xml:space="preserve"> ethnicities who do not fit into this triage do everything possible to meet these unwritten beauty rules.</w:t>
      </w:r>
      <w:r w:rsidR="00611011" w:rsidRPr="009E37F9">
        <w:rPr>
          <w:sz w:val="24"/>
        </w:rPr>
        <w:t xml:space="preserve"> </w:t>
      </w:r>
      <w:r w:rsidR="003D2853" w:rsidRPr="009E37F9">
        <w:rPr>
          <w:sz w:val="24"/>
        </w:rPr>
        <w:t>E</w:t>
      </w:r>
      <w:r w:rsidR="00611011" w:rsidRPr="009E37F9">
        <w:rPr>
          <w:sz w:val="24"/>
        </w:rPr>
        <w:t xml:space="preserve">xposure to beauty ideas on social media networks can negatively </w:t>
      </w:r>
      <w:r w:rsidR="00611011" w:rsidRPr="009E37F9">
        <w:rPr>
          <w:sz w:val="24"/>
        </w:rPr>
        <w:lastRenderedPageBreak/>
        <w:t xml:space="preserve">influence one's body image. For instance, people with dark skin will want to lighten their </w:t>
      </w:r>
      <w:r w:rsidR="00160C23">
        <w:rPr>
          <w:sz w:val="24"/>
        </w:rPr>
        <w:t>skin</w:t>
      </w:r>
      <w:r w:rsidR="00611011" w:rsidRPr="009E37F9">
        <w:rPr>
          <w:sz w:val="24"/>
        </w:rPr>
        <w:t xml:space="preserve">, while those who are </w:t>
      </w:r>
      <w:r w:rsidR="00160C23">
        <w:rPr>
          <w:sz w:val="24"/>
        </w:rPr>
        <w:t>overweight</w:t>
      </w:r>
      <w:r w:rsidR="00611011" w:rsidRPr="009E37F9">
        <w:rPr>
          <w:sz w:val="24"/>
        </w:rPr>
        <w:t xml:space="preserve"> will </w:t>
      </w:r>
      <w:r w:rsidR="00160C23">
        <w:rPr>
          <w:sz w:val="24"/>
        </w:rPr>
        <w:t>embark</w:t>
      </w:r>
      <w:r w:rsidR="00611011" w:rsidRPr="009E37F9">
        <w:rPr>
          <w:sz w:val="24"/>
        </w:rPr>
        <w:t xml:space="preserve"> </w:t>
      </w:r>
      <w:r w:rsidR="00160C23">
        <w:rPr>
          <w:sz w:val="24"/>
        </w:rPr>
        <w:t xml:space="preserve">on </w:t>
      </w:r>
      <w:r w:rsidR="00611011" w:rsidRPr="009E37F9">
        <w:rPr>
          <w:sz w:val="24"/>
        </w:rPr>
        <w:t xml:space="preserve">unhealthy diet combinations to lose weight </w:t>
      </w:r>
      <w:r w:rsidR="00160C23">
        <w:rPr>
          <w:sz w:val="24"/>
        </w:rPr>
        <w:t>and achieve</w:t>
      </w:r>
      <w:r w:rsidR="00611011" w:rsidRPr="009E37F9">
        <w:rPr>
          <w:sz w:val="24"/>
        </w:rPr>
        <w:t xml:space="preserve"> the ideal body size</w:t>
      </w:r>
      <w:r w:rsidR="003D2853">
        <w:rPr>
          <w:sz w:val="24"/>
        </w:rPr>
        <w:t xml:space="preserve"> (</w:t>
      </w:r>
      <w:proofErr w:type="spellStart"/>
      <w:r w:rsidR="003D2853" w:rsidRPr="009E37F9">
        <w:rPr>
          <w:sz w:val="24"/>
        </w:rPr>
        <w:t>Fioravanti</w:t>
      </w:r>
      <w:proofErr w:type="spellEnd"/>
      <w:r w:rsidR="003D2853">
        <w:rPr>
          <w:sz w:val="24"/>
        </w:rPr>
        <w:t xml:space="preserve"> et al., </w:t>
      </w:r>
      <w:r w:rsidR="003D2853" w:rsidRPr="009E37F9">
        <w:rPr>
          <w:sz w:val="24"/>
        </w:rPr>
        <w:t>2022)</w:t>
      </w:r>
      <w:r w:rsidR="00611011" w:rsidRPr="009E37F9">
        <w:rPr>
          <w:sz w:val="24"/>
        </w:rPr>
        <w:t>. If the media can provide diversity in their projection of beauty, they will expand the idea of beauty and body image</w:t>
      </w:r>
      <w:r w:rsidR="00160C23">
        <w:rPr>
          <w:sz w:val="24"/>
        </w:rPr>
        <w:t xml:space="preserve"> to accommodate many women</w:t>
      </w:r>
      <w:r w:rsidR="00611011" w:rsidRPr="009E37F9">
        <w:rPr>
          <w:sz w:val="24"/>
        </w:rPr>
        <w:t>.</w:t>
      </w:r>
    </w:p>
    <w:p w14:paraId="1074E813" w14:textId="3620DCA0" w:rsidR="009E37F9" w:rsidRPr="009E37F9" w:rsidRDefault="00A10C0F" w:rsidP="004169ED">
      <w:pPr>
        <w:spacing w:after="0" w:line="480" w:lineRule="auto"/>
        <w:ind w:firstLine="720"/>
        <w:contextualSpacing/>
        <w:rPr>
          <w:sz w:val="24"/>
        </w:rPr>
      </w:pPr>
      <w:r w:rsidRPr="009E37F9">
        <w:rPr>
          <w:sz w:val="24"/>
        </w:rPr>
        <w:t xml:space="preserve">Some critics argue that changing what one looks at in the media can positively impact their body image. </w:t>
      </w:r>
      <w:r w:rsidR="003D2853">
        <w:rPr>
          <w:sz w:val="24"/>
        </w:rPr>
        <w:t xml:space="preserve">According to </w:t>
      </w:r>
      <w:r w:rsidRPr="009E37F9">
        <w:rPr>
          <w:sz w:val="24"/>
        </w:rPr>
        <w:t>Cohen</w:t>
      </w:r>
      <w:r w:rsidR="00526271">
        <w:rPr>
          <w:sz w:val="24"/>
        </w:rPr>
        <w:t xml:space="preserve"> et al.</w:t>
      </w:r>
      <w:r w:rsidRPr="009E37F9">
        <w:rPr>
          <w:sz w:val="24"/>
        </w:rPr>
        <w:t xml:space="preserve"> (2019)</w:t>
      </w:r>
      <w:r w:rsidR="003D2853">
        <w:rPr>
          <w:sz w:val="24"/>
        </w:rPr>
        <w:t xml:space="preserve">, </w:t>
      </w:r>
      <w:r w:rsidRPr="009E37F9">
        <w:rPr>
          <w:sz w:val="24"/>
        </w:rPr>
        <w:t>body positivity is easier to achieve when viewing positive content online. The argument reflects on the need for personal awareness</w:t>
      </w:r>
      <w:r w:rsidR="00160C23">
        <w:rPr>
          <w:sz w:val="24"/>
        </w:rPr>
        <w:t xml:space="preserve">, thus </w:t>
      </w:r>
      <w:r w:rsidRPr="009E37F9">
        <w:rPr>
          <w:sz w:val="24"/>
        </w:rPr>
        <w:t>ensu</w:t>
      </w:r>
      <w:r w:rsidR="00160C23">
        <w:rPr>
          <w:sz w:val="24"/>
        </w:rPr>
        <w:t>ring</w:t>
      </w:r>
      <w:r w:rsidRPr="009E37F9">
        <w:rPr>
          <w:sz w:val="24"/>
        </w:rPr>
        <w:t xml:space="preserve"> that one does not chase the ideal in the name of looking perfect. The rise of body positivity content can create better body image standards</w:t>
      </w:r>
      <w:r w:rsidR="00160C23">
        <w:rPr>
          <w:sz w:val="24"/>
        </w:rPr>
        <w:t>. Women who consume such content will</w:t>
      </w:r>
      <w:r w:rsidRPr="009E37F9">
        <w:rPr>
          <w:sz w:val="24"/>
        </w:rPr>
        <w:t xml:space="preserve"> </w:t>
      </w:r>
      <w:r w:rsidR="00160C23">
        <w:rPr>
          <w:sz w:val="24"/>
        </w:rPr>
        <w:t>find it</w:t>
      </w:r>
      <w:r w:rsidRPr="009E37F9">
        <w:rPr>
          <w:sz w:val="24"/>
        </w:rPr>
        <w:t xml:space="preserve"> useful in generating their </w:t>
      </w:r>
      <w:r w:rsidR="00160C23">
        <w:rPr>
          <w:sz w:val="24"/>
        </w:rPr>
        <w:t xml:space="preserve">own </w:t>
      </w:r>
      <w:r w:rsidRPr="009E37F9">
        <w:rPr>
          <w:sz w:val="24"/>
        </w:rPr>
        <w:t>perception of beauty. However, Tran</w:t>
      </w:r>
      <w:r w:rsidR="00526271">
        <w:rPr>
          <w:sz w:val="24"/>
        </w:rPr>
        <w:t xml:space="preserve"> et al.</w:t>
      </w:r>
      <w:r w:rsidRPr="009E37F9">
        <w:rPr>
          <w:sz w:val="24"/>
        </w:rPr>
        <w:t xml:space="preserve"> (2020) </w:t>
      </w:r>
      <w:r w:rsidRPr="003D2853">
        <w:rPr>
          <w:sz w:val="24"/>
        </w:rPr>
        <w:t>differ</w:t>
      </w:r>
      <w:r w:rsidR="00160C23" w:rsidRPr="003D2853">
        <w:rPr>
          <w:sz w:val="24"/>
        </w:rPr>
        <w:t>ed</w:t>
      </w:r>
      <w:r w:rsidRPr="009E37F9">
        <w:rPr>
          <w:sz w:val="24"/>
        </w:rPr>
        <w:t xml:space="preserve"> with this statement, noting that using makeup among YouTube beauty influencers helps them more than choosing a more naturalistic outlook. In an industry with disparities in pay, sponsorships, and subscriber count, women of color perform poorly compared to their white counterparts. Therefore, no matter how much society wants to challenge the beauty standards, the reinforced ideals keep pushing the agenda towards comparisons. </w:t>
      </w:r>
    </w:p>
    <w:p w14:paraId="6FF7D739" w14:textId="4CAC312F" w:rsidR="00611011" w:rsidRDefault="00A10C0F" w:rsidP="004169ED">
      <w:pPr>
        <w:spacing w:after="0" w:line="480" w:lineRule="auto"/>
        <w:ind w:firstLine="720"/>
        <w:contextualSpacing/>
        <w:rPr>
          <w:sz w:val="24"/>
        </w:rPr>
      </w:pPr>
      <w:r>
        <w:rPr>
          <w:sz w:val="24"/>
        </w:rPr>
        <w:t xml:space="preserve">Overall, the depiction of beauty in the media affects how women view themselves. The lack of diversity created a loophole that challenged the idea of beauty by idealizing tall, thin, and </w:t>
      </w:r>
      <w:r w:rsidR="00CB5716">
        <w:rPr>
          <w:sz w:val="24"/>
        </w:rPr>
        <w:t>light-skinned</w:t>
      </w:r>
      <w:r>
        <w:rPr>
          <w:sz w:val="24"/>
        </w:rPr>
        <w:t xml:space="preserve"> models. The calls for body positivity may be a step towards winning over more people, but the industry has deep-rooted challenges that affect how people view themselves. The media has become the basis of defining beauty, yet it underrepresents reality. Women need to understand the role of the media in deceptive marketing and make choices that improve their </w:t>
      </w:r>
      <w:r>
        <w:rPr>
          <w:sz w:val="24"/>
        </w:rPr>
        <w:lastRenderedPageBreak/>
        <w:t xml:space="preserve">well-being. </w:t>
      </w:r>
      <w:r w:rsidR="00526271">
        <w:rPr>
          <w:sz w:val="24"/>
        </w:rPr>
        <w:t xml:space="preserve">The current </w:t>
      </w:r>
      <w:r w:rsidR="003B44BA">
        <w:rPr>
          <w:sz w:val="24"/>
        </w:rPr>
        <w:t>standards the media projects harm</w:t>
      </w:r>
      <w:r w:rsidR="00526271">
        <w:rPr>
          <w:sz w:val="24"/>
        </w:rPr>
        <w:t xml:space="preserve"> women</w:t>
      </w:r>
      <w:r w:rsidR="003B44BA">
        <w:rPr>
          <w:sz w:val="24"/>
        </w:rPr>
        <w:t>’s</w:t>
      </w:r>
      <w:r w:rsidR="00526271">
        <w:rPr>
          <w:sz w:val="24"/>
        </w:rPr>
        <w:t xml:space="preserve"> perception o</w:t>
      </w:r>
      <w:r w:rsidR="004E1E42">
        <w:rPr>
          <w:sz w:val="24"/>
        </w:rPr>
        <w:t>f beauty rather than affirm it.</w:t>
      </w:r>
    </w:p>
    <w:p w14:paraId="04E7C6D2" w14:textId="4AC32B99" w:rsidR="00CB5716" w:rsidRDefault="00CB5716" w:rsidP="004169ED">
      <w:pPr>
        <w:spacing w:after="0" w:line="480" w:lineRule="auto"/>
        <w:ind w:firstLine="720"/>
        <w:contextualSpacing/>
        <w:rPr>
          <w:sz w:val="24"/>
        </w:rPr>
      </w:pPr>
    </w:p>
    <w:p w14:paraId="3C6C6719" w14:textId="25BBEDBF" w:rsidR="00CB5716" w:rsidRDefault="00CB5716" w:rsidP="004169ED">
      <w:pPr>
        <w:spacing w:after="0" w:line="480" w:lineRule="auto"/>
        <w:ind w:firstLine="720"/>
        <w:contextualSpacing/>
        <w:rPr>
          <w:sz w:val="24"/>
        </w:rPr>
      </w:pPr>
    </w:p>
    <w:p w14:paraId="359C6CB0" w14:textId="4D026D89" w:rsidR="00CB5716" w:rsidRDefault="00CB5716" w:rsidP="004169ED">
      <w:pPr>
        <w:spacing w:after="0" w:line="480" w:lineRule="auto"/>
        <w:ind w:firstLine="720"/>
        <w:contextualSpacing/>
        <w:rPr>
          <w:sz w:val="24"/>
        </w:rPr>
      </w:pPr>
    </w:p>
    <w:p w14:paraId="7130F330" w14:textId="7DEE7125" w:rsidR="00CB5716" w:rsidRDefault="00CB5716" w:rsidP="004169ED">
      <w:pPr>
        <w:spacing w:after="0" w:line="480" w:lineRule="auto"/>
        <w:ind w:firstLine="720"/>
        <w:contextualSpacing/>
        <w:rPr>
          <w:sz w:val="24"/>
        </w:rPr>
      </w:pPr>
    </w:p>
    <w:p w14:paraId="3F778A42" w14:textId="67FFDC84" w:rsidR="00CB5716" w:rsidRDefault="00CB5716" w:rsidP="004169ED">
      <w:pPr>
        <w:spacing w:after="0" w:line="480" w:lineRule="auto"/>
        <w:ind w:firstLine="720"/>
        <w:contextualSpacing/>
        <w:rPr>
          <w:sz w:val="24"/>
        </w:rPr>
      </w:pPr>
    </w:p>
    <w:p w14:paraId="5DBBAC49" w14:textId="03CD61C9" w:rsidR="00CB5716" w:rsidRDefault="00CB5716" w:rsidP="004169ED">
      <w:pPr>
        <w:spacing w:after="0" w:line="480" w:lineRule="auto"/>
        <w:ind w:firstLine="720"/>
        <w:contextualSpacing/>
        <w:rPr>
          <w:sz w:val="24"/>
        </w:rPr>
      </w:pPr>
    </w:p>
    <w:p w14:paraId="792D19C2" w14:textId="52421B17" w:rsidR="00CB5716" w:rsidRDefault="00CB5716" w:rsidP="004169ED">
      <w:pPr>
        <w:spacing w:after="0" w:line="480" w:lineRule="auto"/>
        <w:ind w:firstLine="720"/>
        <w:contextualSpacing/>
        <w:rPr>
          <w:sz w:val="24"/>
        </w:rPr>
      </w:pPr>
    </w:p>
    <w:p w14:paraId="4D1625AF" w14:textId="65B08CBA" w:rsidR="00CB5716" w:rsidRDefault="00CB5716" w:rsidP="004169ED">
      <w:pPr>
        <w:spacing w:after="0" w:line="480" w:lineRule="auto"/>
        <w:ind w:firstLine="720"/>
        <w:contextualSpacing/>
        <w:rPr>
          <w:sz w:val="24"/>
        </w:rPr>
      </w:pPr>
    </w:p>
    <w:p w14:paraId="4113B9D3" w14:textId="2CCCAFF7" w:rsidR="00CB5716" w:rsidRDefault="00CB5716" w:rsidP="004169ED">
      <w:pPr>
        <w:spacing w:after="0" w:line="480" w:lineRule="auto"/>
        <w:ind w:firstLine="720"/>
        <w:contextualSpacing/>
        <w:rPr>
          <w:sz w:val="24"/>
        </w:rPr>
      </w:pPr>
    </w:p>
    <w:p w14:paraId="4387682D" w14:textId="3CB47132" w:rsidR="00CB5716" w:rsidRDefault="00CB5716" w:rsidP="004169ED">
      <w:pPr>
        <w:spacing w:after="0" w:line="480" w:lineRule="auto"/>
        <w:ind w:firstLine="720"/>
        <w:contextualSpacing/>
        <w:rPr>
          <w:sz w:val="24"/>
        </w:rPr>
      </w:pPr>
    </w:p>
    <w:p w14:paraId="716765C0" w14:textId="26B767BE" w:rsidR="00CB5716" w:rsidRDefault="00CB5716" w:rsidP="004169ED">
      <w:pPr>
        <w:spacing w:after="0" w:line="480" w:lineRule="auto"/>
        <w:ind w:firstLine="720"/>
        <w:contextualSpacing/>
        <w:rPr>
          <w:sz w:val="24"/>
        </w:rPr>
      </w:pPr>
    </w:p>
    <w:p w14:paraId="6513BA90" w14:textId="40E91EA6" w:rsidR="00CB5716" w:rsidRDefault="00CB5716" w:rsidP="004169ED">
      <w:pPr>
        <w:spacing w:after="0" w:line="480" w:lineRule="auto"/>
        <w:ind w:firstLine="720"/>
        <w:contextualSpacing/>
        <w:rPr>
          <w:sz w:val="24"/>
        </w:rPr>
      </w:pPr>
    </w:p>
    <w:p w14:paraId="4A499534" w14:textId="03EDD000" w:rsidR="00CB5716" w:rsidRDefault="00CB5716" w:rsidP="004169ED">
      <w:pPr>
        <w:spacing w:after="0" w:line="480" w:lineRule="auto"/>
        <w:ind w:firstLine="720"/>
        <w:contextualSpacing/>
        <w:rPr>
          <w:sz w:val="24"/>
        </w:rPr>
      </w:pPr>
    </w:p>
    <w:p w14:paraId="555136E3" w14:textId="27B386B9" w:rsidR="00CB5716" w:rsidRDefault="00CB5716" w:rsidP="004169ED">
      <w:pPr>
        <w:spacing w:after="0" w:line="480" w:lineRule="auto"/>
        <w:ind w:firstLine="720"/>
        <w:contextualSpacing/>
        <w:rPr>
          <w:sz w:val="24"/>
        </w:rPr>
      </w:pPr>
    </w:p>
    <w:p w14:paraId="2D441C08" w14:textId="28F43AEC" w:rsidR="00CB5716" w:rsidRDefault="00CB5716" w:rsidP="004169ED">
      <w:pPr>
        <w:spacing w:after="0" w:line="480" w:lineRule="auto"/>
        <w:ind w:firstLine="720"/>
        <w:contextualSpacing/>
        <w:rPr>
          <w:sz w:val="24"/>
        </w:rPr>
      </w:pPr>
    </w:p>
    <w:p w14:paraId="3C85254F" w14:textId="5AF51CAB" w:rsidR="00CB5716" w:rsidRDefault="00CB5716" w:rsidP="004169ED">
      <w:pPr>
        <w:spacing w:after="0" w:line="480" w:lineRule="auto"/>
        <w:ind w:firstLine="720"/>
        <w:contextualSpacing/>
        <w:rPr>
          <w:sz w:val="24"/>
        </w:rPr>
      </w:pPr>
    </w:p>
    <w:p w14:paraId="0859A537" w14:textId="7223E154" w:rsidR="00CB5716" w:rsidRDefault="00CB5716" w:rsidP="004169ED">
      <w:pPr>
        <w:spacing w:after="0" w:line="480" w:lineRule="auto"/>
        <w:ind w:firstLine="720"/>
        <w:contextualSpacing/>
        <w:rPr>
          <w:sz w:val="24"/>
        </w:rPr>
      </w:pPr>
    </w:p>
    <w:p w14:paraId="6588561D" w14:textId="3A5C8774" w:rsidR="00CB5716" w:rsidRDefault="00CB5716" w:rsidP="004169ED">
      <w:pPr>
        <w:spacing w:after="0" w:line="480" w:lineRule="auto"/>
        <w:ind w:firstLine="720"/>
        <w:contextualSpacing/>
        <w:rPr>
          <w:sz w:val="24"/>
        </w:rPr>
      </w:pPr>
    </w:p>
    <w:p w14:paraId="0AC53CB8" w14:textId="4BB70E93" w:rsidR="00CB5716" w:rsidRDefault="00CB5716" w:rsidP="004169ED">
      <w:pPr>
        <w:spacing w:after="0" w:line="480" w:lineRule="auto"/>
        <w:ind w:firstLine="720"/>
        <w:contextualSpacing/>
        <w:rPr>
          <w:sz w:val="24"/>
        </w:rPr>
      </w:pPr>
    </w:p>
    <w:p w14:paraId="48B6EBED" w14:textId="2C85CABA" w:rsidR="00CB5716" w:rsidRDefault="00CB5716" w:rsidP="004169ED">
      <w:pPr>
        <w:spacing w:after="0" w:line="480" w:lineRule="auto"/>
        <w:ind w:firstLine="720"/>
        <w:contextualSpacing/>
        <w:rPr>
          <w:sz w:val="24"/>
        </w:rPr>
      </w:pPr>
    </w:p>
    <w:p w14:paraId="23BEFD11" w14:textId="77777777" w:rsidR="00CB5716" w:rsidRDefault="00CB5716" w:rsidP="004169ED">
      <w:pPr>
        <w:spacing w:after="0" w:line="480" w:lineRule="auto"/>
        <w:ind w:firstLine="720"/>
        <w:contextualSpacing/>
        <w:rPr>
          <w:sz w:val="24"/>
        </w:rPr>
      </w:pPr>
    </w:p>
    <w:p w14:paraId="12089A00" w14:textId="77777777" w:rsidR="00CE2A3F" w:rsidRPr="00CE2A3F" w:rsidRDefault="00A10C0F" w:rsidP="004169ED">
      <w:pPr>
        <w:spacing w:after="0" w:line="480" w:lineRule="auto"/>
        <w:ind w:firstLine="720"/>
        <w:contextualSpacing/>
        <w:jc w:val="center"/>
        <w:rPr>
          <w:b/>
          <w:sz w:val="24"/>
        </w:rPr>
      </w:pPr>
      <w:r w:rsidRPr="00CE2A3F">
        <w:rPr>
          <w:b/>
          <w:sz w:val="24"/>
        </w:rPr>
        <w:lastRenderedPageBreak/>
        <w:t>References</w:t>
      </w:r>
    </w:p>
    <w:p w14:paraId="6F08A1E0" w14:textId="7826F853" w:rsidR="003F308D" w:rsidRDefault="00A10C0F" w:rsidP="004169ED">
      <w:pPr>
        <w:spacing w:after="0" w:line="480" w:lineRule="auto"/>
        <w:ind w:left="720" w:hanging="720"/>
        <w:contextualSpacing/>
        <w:rPr>
          <w:sz w:val="24"/>
        </w:rPr>
      </w:pPr>
      <w:r>
        <w:rPr>
          <w:sz w:val="24"/>
        </w:rPr>
        <w:t>Cohen, R., Slater, A. &amp; Fardouly, J. (</w:t>
      </w:r>
      <w:r w:rsidRPr="00CE2A3F">
        <w:rPr>
          <w:sz w:val="24"/>
        </w:rPr>
        <w:t>2019</w:t>
      </w:r>
      <w:r>
        <w:rPr>
          <w:sz w:val="24"/>
        </w:rPr>
        <w:t xml:space="preserve">, March 17). </w:t>
      </w:r>
      <w:r w:rsidRPr="003F308D">
        <w:rPr>
          <w:i/>
          <w:sz w:val="24"/>
        </w:rPr>
        <w:t>Women can build positive body image by controlling what they view on social media</w:t>
      </w:r>
      <w:r>
        <w:rPr>
          <w:sz w:val="24"/>
        </w:rPr>
        <w:t xml:space="preserve">. </w:t>
      </w:r>
      <w:r w:rsidR="00676E9E" w:rsidRPr="00676E9E">
        <w:rPr>
          <w:sz w:val="24"/>
        </w:rPr>
        <w:t>The Conversation.</w:t>
      </w:r>
      <w:r w:rsidR="00676E9E">
        <w:rPr>
          <w:sz w:val="24"/>
        </w:rPr>
        <w:t xml:space="preserve"> </w:t>
      </w:r>
      <w:r w:rsidRPr="00CE2A3F">
        <w:rPr>
          <w:sz w:val="24"/>
        </w:rPr>
        <w:t>https://theconversation.com/women-can-build-positive-body-image-by-controlling-what-they-view-on-social-media-113041</w:t>
      </w:r>
    </w:p>
    <w:p w14:paraId="39371133" w14:textId="181C1FB2" w:rsidR="003F308D" w:rsidRDefault="00A10C0F" w:rsidP="004169ED">
      <w:pPr>
        <w:spacing w:after="0" w:line="480" w:lineRule="auto"/>
        <w:ind w:left="720" w:hanging="720"/>
        <w:contextualSpacing/>
        <w:rPr>
          <w:sz w:val="24"/>
        </w:rPr>
      </w:pPr>
      <w:r w:rsidRPr="00CE2A3F">
        <w:rPr>
          <w:sz w:val="24"/>
        </w:rPr>
        <w:t>Fioravanti, G., Bocci Benucci, S., Ceragioli, G.</w:t>
      </w:r>
      <w:r w:rsidR="00566BB8">
        <w:rPr>
          <w:sz w:val="24"/>
        </w:rPr>
        <w:t>, &amp; C</w:t>
      </w:r>
      <w:r>
        <w:rPr>
          <w:sz w:val="24"/>
        </w:rPr>
        <w:t>asale, S. (2022).</w:t>
      </w:r>
      <w:r w:rsidRPr="00CE2A3F">
        <w:rPr>
          <w:sz w:val="24"/>
        </w:rPr>
        <w:t xml:space="preserve"> How the exposure to beauty ideals on social networking sites influences body image: A systematic review of experimental studies. </w:t>
      </w:r>
      <w:r w:rsidRPr="003F308D">
        <w:rPr>
          <w:i/>
          <w:sz w:val="24"/>
        </w:rPr>
        <w:t>Adolescent Res</w:t>
      </w:r>
      <w:r w:rsidR="00EB55E9">
        <w:rPr>
          <w:i/>
          <w:sz w:val="24"/>
        </w:rPr>
        <w:t>earch</w:t>
      </w:r>
      <w:r w:rsidRPr="003F308D">
        <w:rPr>
          <w:i/>
          <w:sz w:val="24"/>
        </w:rPr>
        <w:t xml:space="preserve"> Rev</w:t>
      </w:r>
      <w:r w:rsidR="00EB55E9">
        <w:rPr>
          <w:i/>
          <w:sz w:val="24"/>
        </w:rPr>
        <w:t>iew</w:t>
      </w:r>
      <w:r w:rsidRPr="003F308D">
        <w:rPr>
          <w:i/>
          <w:sz w:val="24"/>
        </w:rPr>
        <w:t xml:space="preserve"> </w:t>
      </w:r>
      <w:r w:rsidRPr="00CE2A3F">
        <w:rPr>
          <w:sz w:val="24"/>
        </w:rPr>
        <w:t>(2022). https://doi.org/10.1007/s40894-022-00179-4</w:t>
      </w:r>
    </w:p>
    <w:p w14:paraId="4E32431E" w14:textId="25644945" w:rsidR="00131A3B" w:rsidRDefault="00A10C0F" w:rsidP="00131A3B">
      <w:pPr>
        <w:spacing w:after="0" w:line="480" w:lineRule="auto"/>
        <w:ind w:left="720" w:hanging="720"/>
        <w:contextualSpacing/>
        <w:rPr>
          <w:sz w:val="24"/>
        </w:rPr>
      </w:pPr>
      <w:r w:rsidRPr="003F308D">
        <w:rPr>
          <w:sz w:val="24"/>
        </w:rPr>
        <w:t xml:space="preserve">Mills, J. S., Shannon, A., &amp; Hogue, J. (2017). Beauty, body image, and the media. </w:t>
      </w:r>
      <w:r>
        <w:rPr>
          <w:sz w:val="24"/>
        </w:rPr>
        <w:t>In</w:t>
      </w:r>
      <w:r w:rsidR="00EB55E9">
        <w:rPr>
          <w:sz w:val="24"/>
        </w:rPr>
        <w:t xml:space="preserve"> M.P.</w:t>
      </w:r>
      <w:r>
        <w:rPr>
          <w:sz w:val="24"/>
        </w:rPr>
        <w:t xml:space="preserve"> Levine (</w:t>
      </w:r>
      <w:r w:rsidR="00EB55E9">
        <w:rPr>
          <w:sz w:val="24"/>
        </w:rPr>
        <w:t>E</w:t>
      </w:r>
      <w:r>
        <w:rPr>
          <w:sz w:val="24"/>
        </w:rPr>
        <w:t>d.)</w:t>
      </w:r>
      <w:r w:rsidR="00EB55E9">
        <w:rPr>
          <w:sz w:val="24"/>
        </w:rPr>
        <w:t>,</w:t>
      </w:r>
      <w:r>
        <w:rPr>
          <w:sz w:val="24"/>
        </w:rPr>
        <w:t xml:space="preserve"> </w:t>
      </w:r>
      <w:r w:rsidRPr="003F308D">
        <w:rPr>
          <w:i/>
          <w:sz w:val="24"/>
        </w:rPr>
        <w:t>Perception of beauty</w:t>
      </w:r>
      <w:r w:rsidR="00E76F7B">
        <w:rPr>
          <w:i/>
          <w:sz w:val="24"/>
        </w:rPr>
        <w:t xml:space="preserve"> </w:t>
      </w:r>
      <w:r w:rsidR="00E76F7B" w:rsidRPr="00E76F7B">
        <w:rPr>
          <w:iCs/>
          <w:sz w:val="24"/>
        </w:rPr>
        <w:t>(pp. 145-157)</w:t>
      </w:r>
      <w:r w:rsidRPr="003F308D">
        <w:rPr>
          <w:sz w:val="24"/>
        </w:rPr>
        <w:t xml:space="preserve">. </w:t>
      </w:r>
      <w:r>
        <w:rPr>
          <w:sz w:val="24"/>
        </w:rPr>
        <w:t>Intech.</w:t>
      </w:r>
      <w:r w:rsidR="00131A3B">
        <w:rPr>
          <w:sz w:val="24"/>
        </w:rPr>
        <w:t xml:space="preserve"> </w:t>
      </w:r>
      <w:hyperlink r:id="rId6" w:history="1">
        <w:r w:rsidR="00131A3B" w:rsidRPr="00F32CAC">
          <w:rPr>
            <w:rStyle w:val="Hyperlink"/>
            <w:sz w:val="24"/>
          </w:rPr>
          <w:t>https://doi.org/10.5772/intechopen.68944</w:t>
        </w:r>
      </w:hyperlink>
    </w:p>
    <w:p w14:paraId="3FE47CFE" w14:textId="5C886A9A" w:rsidR="003F308D" w:rsidRDefault="00A10C0F" w:rsidP="001868E5">
      <w:pPr>
        <w:spacing w:after="0" w:line="480" w:lineRule="auto"/>
        <w:ind w:left="720" w:hanging="720"/>
        <w:contextualSpacing/>
        <w:rPr>
          <w:sz w:val="24"/>
        </w:rPr>
      </w:pPr>
      <w:r>
        <w:rPr>
          <w:sz w:val="24"/>
        </w:rPr>
        <w:t xml:space="preserve">Oakes, K. (2019, March 12). </w:t>
      </w:r>
      <w:r w:rsidRPr="003F308D">
        <w:rPr>
          <w:i/>
          <w:sz w:val="24"/>
        </w:rPr>
        <w:t>The complicated truth about social media and body image</w:t>
      </w:r>
      <w:r>
        <w:rPr>
          <w:sz w:val="24"/>
        </w:rPr>
        <w:t>.</w:t>
      </w:r>
      <w:r w:rsidRPr="003F308D">
        <w:t xml:space="preserve"> </w:t>
      </w:r>
      <w:r w:rsidR="00BB2003">
        <w:t xml:space="preserve">BBC. </w:t>
      </w:r>
      <w:r w:rsidRPr="003F308D">
        <w:rPr>
          <w:sz w:val="24"/>
        </w:rPr>
        <w:t>https://www.bbc.com/future/article/20190311-how-social-media-affects-body-image</w:t>
      </w:r>
    </w:p>
    <w:p w14:paraId="3B9BEF5F" w14:textId="77777777" w:rsidR="003F308D" w:rsidRPr="00CE2A3F" w:rsidRDefault="00A10C0F" w:rsidP="004169ED">
      <w:pPr>
        <w:spacing w:after="0" w:line="480" w:lineRule="auto"/>
        <w:ind w:left="720" w:hanging="720"/>
        <w:contextualSpacing/>
        <w:rPr>
          <w:sz w:val="24"/>
        </w:rPr>
      </w:pPr>
      <w:r w:rsidRPr="003F308D">
        <w:rPr>
          <w:sz w:val="24"/>
        </w:rPr>
        <w:t xml:space="preserve">Tran, A., Rosales, R., &amp; Copes, L. (2020). Paint a better mood? Effects of makeup use on YouTube beauty influencers’ self-esteem. </w:t>
      </w:r>
      <w:r w:rsidRPr="003F308D">
        <w:rPr>
          <w:i/>
          <w:sz w:val="24"/>
        </w:rPr>
        <w:t>SAGE Open, 10</w:t>
      </w:r>
      <w:r w:rsidRPr="003F308D">
        <w:rPr>
          <w:sz w:val="24"/>
        </w:rPr>
        <w:t xml:space="preserve">(2), 215824402093359. </w:t>
      </w:r>
      <w:r w:rsidRPr="00CE2A3F">
        <w:rPr>
          <w:sz w:val="24"/>
        </w:rPr>
        <w:t>https://</w:t>
      </w:r>
      <w:r w:rsidRPr="003F308D">
        <w:rPr>
          <w:sz w:val="24"/>
        </w:rPr>
        <w:t>doi:10.1177/2158244020933591 </w:t>
      </w:r>
    </w:p>
    <w:p w14:paraId="56A7E558" w14:textId="77777777" w:rsidR="001868E5" w:rsidRPr="00CE2A3F" w:rsidRDefault="001868E5">
      <w:pPr>
        <w:spacing w:after="0" w:line="480" w:lineRule="auto"/>
        <w:ind w:left="720" w:hanging="720"/>
        <w:contextualSpacing/>
        <w:rPr>
          <w:sz w:val="24"/>
        </w:rPr>
      </w:pPr>
    </w:p>
    <w:sectPr w:rsidR="001868E5" w:rsidRPr="00CE2A3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4F1B1" w14:textId="77777777" w:rsidR="00233782" w:rsidRDefault="00233782">
      <w:pPr>
        <w:spacing w:after="0" w:line="240" w:lineRule="auto"/>
      </w:pPr>
      <w:r>
        <w:separator/>
      </w:r>
    </w:p>
  </w:endnote>
  <w:endnote w:type="continuationSeparator" w:id="0">
    <w:p w14:paraId="74AFBA7B" w14:textId="77777777" w:rsidR="00233782" w:rsidRDefault="00233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D5FD" w14:textId="77777777" w:rsidR="00834776" w:rsidRDefault="00834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62B8" w14:textId="77777777" w:rsidR="00834776" w:rsidRDefault="008347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A0DB" w14:textId="77777777" w:rsidR="00834776" w:rsidRDefault="00834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F39CB" w14:textId="77777777" w:rsidR="00233782" w:rsidRDefault="00233782">
      <w:pPr>
        <w:spacing w:after="0" w:line="240" w:lineRule="auto"/>
      </w:pPr>
      <w:r>
        <w:separator/>
      </w:r>
    </w:p>
  </w:footnote>
  <w:footnote w:type="continuationSeparator" w:id="0">
    <w:p w14:paraId="433A1C0A" w14:textId="77777777" w:rsidR="00233782" w:rsidRDefault="00233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4DC0" w14:textId="0EED7359" w:rsidR="00834776" w:rsidRDefault="00834776">
    <w:pPr>
      <w:pStyle w:val="Header"/>
    </w:pPr>
    <w:r>
      <w:rPr>
        <w:noProof/>
      </w:rPr>
      <w:pict w14:anchorId="067D45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592844" o:spid="_x0000_s1026" type="#_x0000_t136" style="position:absolute;margin-left:0;margin-top:0;width:609.1pt;height:50.75pt;rotation:315;z-index:-251655168;mso-position-horizontal:center;mso-position-horizontal-relative:margin;mso-position-vertical:center;mso-position-vertical-relative:margin" o:allowincell="f" fillcolor="silver" stroked="f">
          <v:fill opacity=".5"/>
          <v:textpath style="font-family:&quot;Times New Roman&quot;;font-size:1pt" string="BibliographyMakers.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D60C" w14:textId="7830DB6E" w:rsidR="00526271" w:rsidRPr="00526271" w:rsidRDefault="00834776" w:rsidP="00526271">
    <w:pPr>
      <w:pStyle w:val="Header"/>
      <w:jc w:val="right"/>
      <w:rPr>
        <w:sz w:val="24"/>
      </w:rPr>
    </w:pPr>
    <w:r>
      <w:rPr>
        <w:noProof/>
      </w:rPr>
      <w:pict w14:anchorId="18E083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592845" o:spid="_x0000_s1027" type="#_x0000_t136" style="position:absolute;left:0;text-align:left;margin-left:0;margin-top:0;width:609.1pt;height:50.75pt;rotation:315;z-index:-251653120;mso-position-horizontal:center;mso-position-horizontal-relative:margin;mso-position-vertical:center;mso-position-vertical-relative:margin" o:allowincell="f" fillcolor="silver" stroked="f">
          <v:fill opacity=".5"/>
          <v:textpath style="font-family:&quot;Times New Roman&quot;;font-size:1pt" string="BibliographyMakers.Com"/>
        </v:shape>
      </w:pict>
    </w:r>
    <w:sdt>
      <w:sdtPr>
        <w:id w:val="15050163"/>
        <w:docPartObj>
          <w:docPartGallery w:val="Page Numbers (Top of Page)"/>
          <w:docPartUnique/>
        </w:docPartObj>
      </w:sdtPr>
      <w:sdtEndPr>
        <w:rPr>
          <w:noProof/>
          <w:sz w:val="24"/>
        </w:rPr>
      </w:sdtEndPr>
      <w:sdtContent>
        <w:r w:rsidR="00A10C0F" w:rsidRPr="00526271">
          <w:rPr>
            <w:sz w:val="24"/>
          </w:rPr>
          <w:fldChar w:fldCharType="begin"/>
        </w:r>
        <w:r w:rsidR="00A10C0F" w:rsidRPr="00526271">
          <w:rPr>
            <w:sz w:val="24"/>
          </w:rPr>
          <w:instrText xml:space="preserve"> PAGE   \* MERGEFORMAT </w:instrText>
        </w:r>
        <w:r w:rsidR="00A10C0F" w:rsidRPr="00526271">
          <w:rPr>
            <w:sz w:val="24"/>
          </w:rPr>
          <w:fldChar w:fldCharType="separate"/>
        </w:r>
        <w:r w:rsidR="00566BB8">
          <w:rPr>
            <w:noProof/>
            <w:sz w:val="24"/>
          </w:rPr>
          <w:t>4</w:t>
        </w:r>
        <w:r w:rsidR="00A10C0F" w:rsidRPr="00526271">
          <w:rPr>
            <w:noProof/>
            <w:sz w:val="24"/>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5A5B" w14:textId="252FFFDE" w:rsidR="00834776" w:rsidRDefault="00834776">
    <w:pPr>
      <w:pStyle w:val="Header"/>
    </w:pPr>
    <w:r>
      <w:rPr>
        <w:noProof/>
      </w:rPr>
      <w:pict w14:anchorId="7C2B53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592843" o:spid="_x0000_s1025" type="#_x0000_t136" style="position:absolute;margin-left:0;margin-top:0;width:609.1pt;height:50.75pt;rotation:315;z-index:-251657216;mso-position-horizontal:center;mso-position-horizontal-relative:margin;mso-position-vertical:center;mso-position-vertical-relative:margin" o:allowincell="f" fillcolor="silver" stroked="f">
          <v:fill opacity=".5"/>
          <v:textpath style="font-family:&quot;Times New Roman&quot;;font-size:1pt" string="BibliographyMakers.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E32"/>
    <w:rsid w:val="00001057"/>
    <w:rsid w:val="00002083"/>
    <w:rsid w:val="00095DA0"/>
    <w:rsid w:val="00131A3B"/>
    <w:rsid w:val="00160C23"/>
    <w:rsid w:val="001868E5"/>
    <w:rsid w:val="001C4CC2"/>
    <w:rsid w:val="00233782"/>
    <w:rsid w:val="00340FB9"/>
    <w:rsid w:val="00390283"/>
    <w:rsid w:val="003B44BA"/>
    <w:rsid w:val="003D2853"/>
    <w:rsid w:val="003F308D"/>
    <w:rsid w:val="004169ED"/>
    <w:rsid w:val="00477E3B"/>
    <w:rsid w:val="00486E32"/>
    <w:rsid w:val="004E1E42"/>
    <w:rsid w:val="00526271"/>
    <w:rsid w:val="00566BB8"/>
    <w:rsid w:val="00575F63"/>
    <w:rsid w:val="005C7471"/>
    <w:rsid w:val="00611011"/>
    <w:rsid w:val="006677F3"/>
    <w:rsid w:val="00676E9E"/>
    <w:rsid w:val="00834776"/>
    <w:rsid w:val="009E37F9"/>
    <w:rsid w:val="00A10C0F"/>
    <w:rsid w:val="00B44790"/>
    <w:rsid w:val="00BB2003"/>
    <w:rsid w:val="00CB5716"/>
    <w:rsid w:val="00CC7D38"/>
    <w:rsid w:val="00CE2A3F"/>
    <w:rsid w:val="00D16BFF"/>
    <w:rsid w:val="00D364D4"/>
    <w:rsid w:val="00E76F7B"/>
    <w:rsid w:val="00EA29E9"/>
    <w:rsid w:val="00EB55E9"/>
    <w:rsid w:val="00F91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C8130"/>
  <w15:chartTrackingRefBased/>
  <w15:docId w15:val="{6A112FF1-5118-4349-97F5-48EC05D2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271"/>
  </w:style>
  <w:style w:type="paragraph" w:styleId="Footer">
    <w:name w:val="footer"/>
    <w:basedOn w:val="Normal"/>
    <w:link w:val="FooterChar"/>
    <w:uiPriority w:val="99"/>
    <w:unhideWhenUsed/>
    <w:rsid w:val="00526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271"/>
  </w:style>
  <w:style w:type="character" w:styleId="Hyperlink">
    <w:name w:val="Hyperlink"/>
    <w:basedOn w:val="DefaultParagraphFont"/>
    <w:uiPriority w:val="99"/>
    <w:unhideWhenUsed/>
    <w:rsid w:val="00131A3B"/>
    <w:rPr>
      <w:color w:val="0563C1" w:themeColor="hyperlink"/>
      <w:u w:val="single"/>
    </w:rPr>
  </w:style>
  <w:style w:type="character" w:styleId="UnresolvedMention">
    <w:name w:val="Unresolved Mention"/>
    <w:basedOn w:val="DefaultParagraphFont"/>
    <w:uiPriority w:val="99"/>
    <w:semiHidden/>
    <w:unhideWhenUsed/>
    <w:rsid w:val="00131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5772/intechopen.68944"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Sharks Support</cp:lastModifiedBy>
  <cp:revision>9</cp:revision>
  <dcterms:created xsi:type="dcterms:W3CDTF">2022-03-02T07:17:00Z</dcterms:created>
  <dcterms:modified xsi:type="dcterms:W3CDTF">2022-03-02T10:09:00Z</dcterms:modified>
</cp:coreProperties>
</file>